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AA3" w14:textId="745388BE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Совет</w:t>
      </w:r>
      <w:r w:rsidR="009A4C4E">
        <w:rPr>
          <w:rFonts w:ascii="Times New Roman" w:hAnsi="Times New Roman"/>
          <w:b/>
          <w:bCs/>
          <w:sz w:val="28"/>
          <w:szCs w:val="28"/>
          <w:lang w:val="ru-KZ"/>
        </w:rPr>
        <w:t>у</w:t>
      </w:r>
      <w:r w:rsidRPr="00DD7EE3">
        <w:rPr>
          <w:rFonts w:ascii="Times New Roman" w:hAnsi="Times New Roman"/>
          <w:b/>
          <w:bCs/>
          <w:sz w:val="28"/>
          <w:szCs w:val="28"/>
        </w:rPr>
        <w:t xml:space="preserve"> директоров </w:t>
      </w:r>
    </w:p>
    <w:p w14:paraId="2885104B" w14:textId="43B1E63F" w:rsidR="001B60F0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«КазНПУ имени Абая»</w:t>
      </w:r>
    </w:p>
    <w:p w14:paraId="1ADAD73B" w14:textId="4CD27464" w:rsidR="009A4C4E" w:rsidRPr="009A4C4E" w:rsidRDefault="009A4C4E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  <w:u w:val="single"/>
          <w:lang w:val="ru-KZ"/>
        </w:rPr>
      </w:pPr>
      <w:r w:rsidRPr="009A4C4E">
        <w:rPr>
          <w:rFonts w:ascii="Times New Roman" w:hAnsi="Times New Roman"/>
          <w:b/>
          <w:bCs/>
          <w:sz w:val="28"/>
          <w:szCs w:val="28"/>
          <w:u w:val="single"/>
          <w:lang w:val="ru-KZ"/>
        </w:rPr>
        <w:t>От __________________________________________________________________________________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F66A74" w14:textId="5AFAAD69" w:rsidR="001B60F0" w:rsidRPr="00D64112" w:rsidRDefault="001B60F0" w:rsidP="009A4C4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</w:t>
      </w:r>
      <w:r w:rsidR="009A4C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C4E">
        <w:rPr>
          <w:rFonts w:ascii="Times New Roman" w:hAnsi="Times New Roman"/>
          <w:sz w:val="28"/>
          <w:szCs w:val="28"/>
          <w:lang w:val="kk-KZ"/>
        </w:rPr>
        <w:t xml:space="preserve">руководителя антикоррупционной комплаенс службы НАО </w:t>
      </w:r>
      <w:r w:rsidR="009A4C4E">
        <w:rPr>
          <w:rFonts w:ascii="Times New Roman" w:hAnsi="Times New Roman"/>
          <w:sz w:val="28"/>
          <w:szCs w:val="28"/>
          <w:lang w:val="ru-KZ"/>
        </w:rPr>
        <w:t>“</w:t>
      </w:r>
      <w:r w:rsidR="009A4C4E">
        <w:rPr>
          <w:rFonts w:ascii="Times New Roman" w:hAnsi="Times New Roman"/>
          <w:sz w:val="28"/>
          <w:szCs w:val="28"/>
          <w:lang w:val="kk-KZ"/>
        </w:rPr>
        <w:t>Казахский национальный педагогичекий университет имени Абая</w:t>
      </w:r>
      <w:r w:rsidR="009A4C4E">
        <w:rPr>
          <w:rFonts w:ascii="Times New Roman" w:hAnsi="Times New Roman"/>
          <w:sz w:val="28"/>
          <w:szCs w:val="28"/>
          <w:lang w:val="ru-KZ"/>
        </w:rPr>
        <w:t>”</w:t>
      </w:r>
      <w:r w:rsidR="009A4C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 xml:space="preserve"> </w:t>
      </w:r>
    </w:p>
    <w:p w14:paraId="3D76299D" w14:textId="5DDB8A42" w:rsidR="001B60F0" w:rsidRPr="00D64112" w:rsidRDefault="001B60F0" w:rsidP="009A4C4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</w:t>
      </w:r>
      <w:r w:rsidR="007D1870">
        <w:rPr>
          <w:rFonts w:ascii="Times New Roman" w:hAnsi="Times New Roman"/>
          <w:sz w:val="28"/>
          <w:szCs w:val="28"/>
        </w:rPr>
        <w:t>б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="007D1870">
        <w:rPr>
          <w:rFonts w:ascii="Times New Roman" w:hAnsi="Times New Roman"/>
          <w:sz w:val="28"/>
          <w:szCs w:val="28"/>
        </w:rPr>
        <w:t>антикоррупционной комплаенс службе</w:t>
      </w:r>
      <w:r w:rsidR="00DD7EE3">
        <w:rPr>
          <w:rFonts w:ascii="Times New Roman" w:hAnsi="Times New Roman"/>
          <w:sz w:val="28"/>
          <w:szCs w:val="28"/>
        </w:rPr>
        <w:t xml:space="preserve">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A2E58CA" w14:textId="4A53DC25" w:rsidR="001B60F0" w:rsidRPr="00D64112" w:rsidRDefault="001B60F0" w:rsidP="009A4C4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F5586B" w14:textId="6C500492" w:rsidR="001B60F0" w:rsidRDefault="001B60F0" w:rsidP="009A4C4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</w:t>
      </w:r>
      <w:r w:rsidR="009A4C4E">
        <w:rPr>
          <w:rFonts w:ascii="Times New Roman" w:hAnsi="Times New Roman"/>
          <w:sz w:val="28"/>
          <w:szCs w:val="28"/>
          <w:lang w:val="ru-KZ"/>
        </w:rPr>
        <w:t>:</w:t>
      </w:r>
      <w:r w:rsidRPr="00D64112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47822C10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F0" w:rsidRPr="00D64112">
        <w:rPr>
          <w:rFonts w:ascii="Times New Roman" w:hAnsi="Times New Roman"/>
          <w:sz w:val="28"/>
          <w:szCs w:val="28"/>
        </w:rPr>
        <w:t>(</w:t>
      </w:r>
      <w:proofErr w:type="gramStart"/>
      <w:r w:rsidR="001B60F0" w:rsidRPr="00D64112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1B60F0" w:rsidRPr="00D6411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14615055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</w:t>
      </w:r>
      <w:proofErr w:type="gramStart"/>
      <w:r w:rsidRPr="00D64112">
        <w:rPr>
          <w:rFonts w:ascii="Times New Roman" w:hAnsi="Times New Roman"/>
          <w:sz w:val="28"/>
          <w:szCs w:val="28"/>
        </w:rPr>
        <w:t>_»_</w:t>
      </w:r>
      <w:proofErr w:type="gramEnd"/>
      <w:r w:rsidRPr="00D64112">
        <w:rPr>
          <w:rFonts w:ascii="Times New Roman" w:hAnsi="Times New Roman"/>
          <w:sz w:val="28"/>
          <w:szCs w:val="28"/>
        </w:rPr>
        <w:t>______________ 20</w:t>
      </w:r>
      <w:r w:rsidR="00DD7EE3">
        <w:rPr>
          <w:rFonts w:ascii="Times New Roman" w:hAnsi="Times New Roman"/>
          <w:sz w:val="28"/>
          <w:szCs w:val="28"/>
        </w:rPr>
        <w:t>2</w:t>
      </w:r>
      <w:r w:rsidR="009A4C4E">
        <w:rPr>
          <w:rFonts w:ascii="Times New Roman" w:hAnsi="Times New Roman"/>
          <w:sz w:val="28"/>
          <w:szCs w:val="28"/>
          <w:lang w:val="ru-KZ"/>
        </w:rPr>
        <w:t>4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4575" w14:textId="77777777" w:rsidR="003B67D6" w:rsidRDefault="003B67D6" w:rsidP="00A5563B">
      <w:r>
        <w:separator/>
      </w:r>
    </w:p>
  </w:endnote>
  <w:endnote w:type="continuationSeparator" w:id="0">
    <w:p w14:paraId="12315BC9" w14:textId="77777777" w:rsidR="003B67D6" w:rsidRDefault="003B67D6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5A7F" w14:textId="77777777" w:rsidR="003B67D6" w:rsidRDefault="003B67D6" w:rsidP="00A5563B">
      <w:r>
        <w:separator/>
      </w:r>
    </w:p>
  </w:footnote>
  <w:footnote w:type="continuationSeparator" w:id="0">
    <w:p w14:paraId="4C7278A8" w14:textId="77777777" w:rsidR="003B67D6" w:rsidRDefault="003B67D6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6262049">
    <w:abstractNumId w:val="8"/>
  </w:num>
  <w:num w:numId="2" w16cid:durableId="506215152">
    <w:abstractNumId w:val="9"/>
  </w:num>
  <w:num w:numId="3" w16cid:durableId="1743216985">
    <w:abstractNumId w:val="3"/>
  </w:num>
  <w:num w:numId="4" w16cid:durableId="435561502">
    <w:abstractNumId w:val="5"/>
  </w:num>
  <w:num w:numId="5" w16cid:durableId="2006008862">
    <w:abstractNumId w:val="7"/>
  </w:num>
  <w:num w:numId="6" w16cid:durableId="1893228092">
    <w:abstractNumId w:val="6"/>
  </w:num>
  <w:num w:numId="7" w16cid:durableId="2056195771">
    <w:abstractNumId w:val="4"/>
  </w:num>
  <w:num w:numId="8" w16cid:durableId="2099859418">
    <w:abstractNumId w:val="1"/>
  </w:num>
  <w:num w:numId="9" w16cid:durableId="910233136">
    <w:abstractNumId w:val="11"/>
  </w:num>
  <w:num w:numId="10" w16cid:durableId="1574777652">
    <w:abstractNumId w:val="0"/>
  </w:num>
  <w:num w:numId="11" w16cid:durableId="25060017">
    <w:abstractNumId w:val="10"/>
  </w:num>
  <w:num w:numId="12" w16cid:durableId="138510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03F5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7D6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870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A4C4E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AE8"/>
    <w:rsid w:val="00BB3D42"/>
    <w:rsid w:val="00BB7B97"/>
    <w:rsid w:val="00BE485F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Римма Абдықадырқызы</cp:lastModifiedBy>
  <cp:revision>2</cp:revision>
  <cp:lastPrinted>2021-01-20T09:54:00Z</cp:lastPrinted>
  <dcterms:created xsi:type="dcterms:W3CDTF">2024-02-02T04:48:00Z</dcterms:created>
  <dcterms:modified xsi:type="dcterms:W3CDTF">2024-02-02T04:48:00Z</dcterms:modified>
</cp:coreProperties>
</file>